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9B" w:rsidRPr="0007489B" w:rsidRDefault="0007489B" w:rsidP="0007489B">
      <w:pPr>
        <w:rPr>
          <w:rFonts w:ascii="Arial" w:eastAsia="Times New Roman" w:hAnsi="Arial" w:cs="Arial"/>
          <w:b/>
          <w:color w:val="000000" w:themeColor="text1"/>
          <w:sz w:val="40"/>
          <w:szCs w:val="40"/>
          <w:lang w:eastAsia="tr-TR"/>
        </w:rPr>
      </w:pPr>
      <w:r w:rsidRPr="0007489B">
        <w:rPr>
          <w:rFonts w:ascii="Arial" w:eastAsia="Times New Roman" w:hAnsi="Arial" w:cs="Arial"/>
          <w:b/>
          <w:color w:val="000000" w:themeColor="text1"/>
          <w:sz w:val="40"/>
          <w:szCs w:val="40"/>
          <w:lang w:eastAsia="tr-TR"/>
        </w:rPr>
        <w:t xml:space="preserve">5I Dersleri Muafiyet Sınavı Başvuru İşlemi 2018/19 Eğitim öğretim yılı için 2547 Sayılı Yükseköğretim Kanunu'nun 5. maddesinin (ı) bendinde belirtilen (Atatürk İlkeleri ve İnkılâp Tarihi I-II, Türk Dili I-II ve Yabancı Dil I-II) dersleri için 21 Eylül 2018 Saat </w:t>
      </w:r>
      <w:proofErr w:type="gramStart"/>
      <w:r w:rsidRPr="0007489B">
        <w:rPr>
          <w:rFonts w:ascii="Arial" w:eastAsia="Times New Roman" w:hAnsi="Arial" w:cs="Arial"/>
          <w:b/>
          <w:color w:val="000000" w:themeColor="text1"/>
          <w:sz w:val="40"/>
          <w:szCs w:val="40"/>
          <w:lang w:eastAsia="tr-TR"/>
        </w:rPr>
        <w:t>14:30</w:t>
      </w:r>
      <w:proofErr w:type="gramEnd"/>
      <w:r w:rsidRPr="0007489B">
        <w:rPr>
          <w:rFonts w:ascii="Arial" w:eastAsia="Times New Roman" w:hAnsi="Arial" w:cs="Arial"/>
          <w:b/>
          <w:color w:val="000000" w:themeColor="text1"/>
          <w:sz w:val="40"/>
          <w:szCs w:val="40"/>
          <w:lang w:eastAsia="tr-TR"/>
        </w:rPr>
        <w:t xml:space="preserve"> da Merkez Kampüs Dersliklerinde muafiyet sınavı yapılacaktır. </w:t>
      </w:r>
      <w:bookmarkStart w:id="0" w:name="_GoBack"/>
      <w:bookmarkEnd w:id="0"/>
    </w:p>
    <w:p w:rsidR="0007489B" w:rsidRPr="0007489B" w:rsidRDefault="0007489B" w:rsidP="0007489B">
      <w:pPr>
        <w:rPr>
          <w:rFonts w:ascii="Arial" w:eastAsia="Times New Roman" w:hAnsi="Arial" w:cs="Arial"/>
          <w:b/>
          <w:color w:val="000000" w:themeColor="text1"/>
          <w:sz w:val="40"/>
          <w:szCs w:val="40"/>
          <w:lang w:eastAsia="tr-TR"/>
        </w:rPr>
      </w:pPr>
    </w:p>
    <w:p w:rsidR="0007489B" w:rsidRPr="0007489B" w:rsidRDefault="0007489B" w:rsidP="0007489B">
      <w:pPr>
        <w:rPr>
          <w:rFonts w:ascii="Arial" w:eastAsia="Times New Roman" w:hAnsi="Arial" w:cs="Arial"/>
          <w:b/>
          <w:color w:val="000000" w:themeColor="text1"/>
          <w:sz w:val="40"/>
          <w:szCs w:val="40"/>
          <w:lang w:eastAsia="tr-TR"/>
        </w:rPr>
      </w:pPr>
      <w:r w:rsidRPr="0007489B">
        <w:rPr>
          <w:rFonts w:ascii="Arial" w:eastAsia="Times New Roman" w:hAnsi="Arial" w:cs="Arial"/>
          <w:b/>
          <w:color w:val="000000" w:themeColor="text1"/>
          <w:sz w:val="40"/>
          <w:szCs w:val="40"/>
          <w:lang w:eastAsia="tr-TR"/>
        </w:rPr>
        <w:t xml:space="preserve">Sınava başvurular </w:t>
      </w:r>
      <w:proofErr w:type="spellStart"/>
      <w:r w:rsidRPr="0007489B">
        <w:rPr>
          <w:rFonts w:ascii="Arial" w:eastAsia="Times New Roman" w:hAnsi="Arial" w:cs="Arial"/>
          <w:b/>
          <w:color w:val="000000" w:themeColor="text1"/>
          <w:sz w:val="40"/>
          <w:szCs w:val="40"/>
          <w:lang w:eastAsia="tr-TR"/>
        </w:rPr>
        <w:t>OBiS</w:t>
      </w:r>
      <w:proofErr w:type="spellEnd"/>
      <w:r w:rsidRPr="0007489B">
        <w:rPr>
          <w:rFonts w:ascii="Arial" w:eastAsia="Times New Roman" w:hAnsi="Arial" w:cs="Arial"/>
          <w:b/>
          <w:color w:val="000000" w:themeColor="text1"/>
          <w:sz w:val="40"/>
          <w:szCs w:val="40"/>
          <w:lang w:eastAsia="tr-TR"/>
        </w:rPr>
        <w:t xml:space="preserve"> üzerinden, Ders Kayıt İşlemeleri &gt; Başvuru Formu sayfasından 16 Eylül 2018 Saat 23:59 a kadar </w:t>
      </w:r>
      <w:proofErr w:type="gramStart"/>
      <w:r w:rsidRPr="0007489B">
        <w:rPr>
          <w:rFonts w:ascii="Arial" w:eastAsia="Times New Roman" w:hAnsi="Arial" w:cs="Arial"/>
          <w:b/>
          <w:color w:val="000000" w:themeColor="text1"/>
          <w:sz w:val="40"/>
          <w:szCs w:val="40"/>
          <w:lang w:eastAsia="tr-TR"/>
        </w:rPr>
        <w:t>online</w:t>
      </w:r>
      <w:proofErr w:type="gramEnd"/>
      <w:r w:rsidRPr="0007489B">
        <w:rPr>
          <w:rFonts w:ascii="Arial" w:eastAsia="Times New Roman" w:hAnsi="Arial" w:cs="Arial"/>
          <w:b/>
          <w:color w:val="000000" w:themeColor="text1"/>
          <w:sz w:val="40"/>
          <w:szCs w:val="40"/>
          <w:lang w:eastAsia="tr-TR"/>
        </w:rPr>
        <w:t xml:space="preserve"> yapılacak olup, 5000 kişilik kontenjan ile sınırlıdır.</w:t>
      </w:r>
    </w:p>
    <w:p w:rsidR="0007489B" w:rsidRPr="0007489B" w:rsidRDefault="0007489B" w:rsidP="0007489B">
      <w:pPr>
        <w:rPr>
          <w:rFonts w:ascii="Arial" w:eastAsia="Times New Roman" w:hAnsi="Arial" w:cs="Arial"/>
          <w:b/>
          <w:color w:val="000000" w:themeColor="text1"/>
          <w:sz w:val="40"/>
          <w:szCs w:val="40"/>
          <w:lang w:eastAsia="tr-TR"/>
        </w:rPr>
      </w:pPr>
    </w:p>
    <w:p w:rsidR="00CC5E9B" w:rsidRPr="0007489B" w:rsidRDefault="0007489B" w:rsidP="0007489B">
      <w:pPr>
        <w:rPr>
          <w:b/>
          <w:color w:val="000000" w:themeColor="text1"/>
          <w:sz w:val="40"/>
          <w:szCs w:val="40"/>
        </w:rPr>
      </w:pPr>
      <w:r w:rsidRPr="0007489B">
        <w:rPr>
          <w:rFonts w:ascii="Arial" w:eastAsia="Times New Roman" w:hAnsi="Arial" w:cs="Arial"/>
          <w:b/>
          <w:color w:val="000000" w:themeColor="text1"/>
          <w:sz w:val="40"/>
          <w:szCs w:val="40"/>
          <w:lang w:eastAsia="tr-TR"/>
        </w:rPr>
        <w:t xml:space="preserve">5I derslerin kayıt yapmayan veya 5I derslerinin tümünü daha önce başarmış öğrenciler </w:t>
      </w:r>
      <w:proofErr w:type="gramStart"/>
      <w:r w:rsidRPr="0007489B">
        <w:rPr>
          <w:rFonts w:ascii="Arial" w:eastAsia="Times New Roman" w:hAnsi="Arial" w:cs="Arial"/>
          <w:b/>
          <w:color w:val="000000" w:themeColor="text1"/>
          <w:sz w:val="40"/>
          <w:szCs w:val="40"/>
          <w:lang w:eastAsia="tr-TR"/>
        </w:rPr>
        <w:t>ile,</w:t>
      </w:r>
      <w:proofErr w:type="gramEnd"/>
      <w:r w:rsidRPr="0007489B">
        <w:rPr>
          <w:rFonts w:ascii="Arial" w:eastAsia="Times New Roman" w:hAnsi="Arial" w:cs="Arial"/>
          <w:b/>
          <w:color w:val="000000" w:themeColor="text1"/>
          <w:sz w:val="40"/>
          <w:szCs w:val="40"/>
          <w:lang w:eastAsia="tr-TR"/>
        </w:rPr>
        <w:t xml:space="preserve"> öğretmenlik programında okuyan 1. sınıf öğrencileri ile tüm hazırlık sınıfı öğrencilerinin başvuruları kabul edilmeyecektir.</w:t>
      </w:r>
    </w:p>
    <w:sectPr w:rsidR="00CC5E9B" w:rsidRPr="0007489B" w:rsidSect="0007489B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7BE" w:rsidRDefault="001247BE" w:rsidP="007C53AA">
      <w:pPr>
        <w:spacing w:after="0" w:line="240" w:lineRule="auto"/>
      </w:pPr>
      <w:r>
        <w:separator/>
      </w:r>
    </w:p>
  </w:endnote>
  <w:endnote w:type="continuationSeparator" w:id="0">
    <w:p w:rsidR="001247BE" w:rsidRDefault="001247BE" w:rsidP="007C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7BE" w:rsidRDefault="001247BE" w:rsidP="007C53AA">
      <w:pPr>
        <w:spacing w:after="0" w:line="240" w:lineRule="auto"/>
      </w:pPr>
      <w:r>
        <w:separator/>
      </w:r>
    </w:p>
  </w:footnote>
  <w:footnote w:type="continuationSeparator" w:id="0">
    <w:p w:rsidR="001247BE" w:rsidRDefault="001247BE" w:rsidP="007C5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67"/>
    <w:rsid w:val="0007489B"/>
    <w:rsid w:val="001247BE"/>
    <w:rsid w:val="00407E67"/>
    <w:rsid w:val="0061664A"/>
    <w:rsid w:val="006F5EC3"/>
    <w:rsid w:val="007C53AA"/>
    <w:rsid w:val="00CC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53A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53AA"/>
  </w:style>
  <w:style w:type="paragraph" w:styleId="Altbilgi">
    <w:name w:val="footer"/>
    <w:basedOn w:val="Normal"/>
    <w:link w:val="AltbilgiChar"/>
    <w:uiPriority w:val="99"/>
    <w:unhideWhenUsed/>
    <w:rsid w:val="007C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5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53A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53AA"/>
  </w:style>
  <w:style w:type="paragraph" w:styleId="Altbilgi">
    <w:name w:val="footer"/>
    <w:basedOn w:val="Normal"/>
    <w:link w:val="AltbilgiChar"/>
    <w:uiPriority w:val="99"/>
    <w:unhideWhenUsed/>
    <w:rsid w:val="007C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5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cp:lastPrinted>2018-09-12T13:38:00Z</cp:lastPrinted>
  <dcterms:created xsi:type="dcterms:W3CDTF">2018-09-12T13:43:00Z</dcterms:created>
  <dcterms:modified xsi:type="dcterms:W3CDTF">2018-09-12T13:43:00Z</dcterms:modified>
</cp:coreProperties>
</file>